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1E" w:rsidRPr="0010421E" w:rsidRDefault="0010421E" w:rsidP="0010421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421E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РОССИЙСКОЙ ФЕДЕРАЦИИ</w:t>
      </w:r>
    </w:p>
    <w:p w:rsidR="0010421E" w:rsidRPr="0010421E" w:rsidRDefault="0010421E" w:rsidP="0010421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0421E" w:rsidRPr="0010421E" w:rsidRDefault="0010421E" w:rsidP="0010421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421E">
        <w:rPr>
          <w:rFonts w:ascii="Times New Roman" w:hAnsi="Times New Roman" w:cs="Times New Roman"/>
          <w:color w:val="000000"/>
          <w:sz w:val="24"/>
          <w:szCs w:val="24"/>
        </w:rPr>
        <w:t>ПИСЬМО</w:t>
      </w:r>
    </w:p>
    <w:p w:rsidR="0010421E" w:rsidRPr="0010421E" w:rsidRDefault="0010421E" w:rsidP="0010421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0421E">
        <w:rPr>
          <w:rFonts w:ascii="Times New Roman" w:hAnsi="Times New Roman" w:cs="Times New Roman"/>
          <w:color w:val="000000"/>
          <w:sz w:val="24"/>
          <w:szCs w:val="24"/>
        </w:rPr>
        <w:t>от 21 июня 2001 г. N 480/30-16</w:t>
      </w:r>
    </w:p>
    <w:p w:rsidR="0010421E" w:rsidRPr="0010421E" w:rsidRDefault="0010421E" w:rsidP="0010421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0421E" w:rsidRPr="0010421E" w:rsidRDefault="0010421E" w:rsidP="0010421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21E">
        <w:rPr>
          <w:rFonts w:ascii="Times New Roman" w:hAnsi="Times New Roman" w:cs="Times New Roman"/>
          <w:color w:val="000000"/>
          <w:sz w:val="24"/>
          <w:szCs w:val="24"/>
        </w:rPr>
        <w:t xml:space="preserve">       В соответствии  с   планом   реализации   Программы   развития  воспитания  в  системе  образования  России  на  1999  - 2001 годы    </w:t>
      </w:r>
      <w:proofErr w:type="spellStart"/>
      <w:r w:rsidRPr="0010421E">
        <w:rPr>
          <w:rFonts w:ascii="Times New Roman" w:hAnsi="Times New Roman" w:cs="Times New Roman"/>
          <w:color w:val="000000"/>
          <w:sz w:val="24"/>
          <w:szCs w:val="24"/>
        </w:rPr>
        <w:t>Минобразованием</w:t>
      </w:r>
      <w:proofErr w:type="spellEnd"/>
      <w:r w:rsidRPr="0010421E">
        <w:rPr>
          <w:rFonts w:ascii="Times New Roman" w:hAnsi="Times New Roman" w:cs="Times New Roman"/>
          <w:color w:val="000000"/>
          <w:sz w:val="24"/>
          <w:szCs w:val="24"/>
        </w:rPr>
        <w:t xml:space="preserve"> России подготовлены Методические  рекомендации  по    организации      деятельности классного     руководителя     в    общеобразовательных учреждениях.</w:t>
      </w:r>
    </w:p>
    <w:p w:rsidR="0010421E" w:rsidRPr="0010421E" w:rsidRDefault="0010421E" w:rsidP="0010421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21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10421E" w:rsidRPr="0010421E" w:rsidRDefault="0010421E" w:rsidP="0010421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0421E" w:rsidRPr="0010421E" w:rsidRDefault="0010421E" w:rsidP="0010421E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42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Заместитель Министра</w:t>
      </w:r>
    </w:p>
    <w:p w:rsidR="0010421E" w:rsidRPr="0010421E" w:rsidRDefault="0010421E" w:rsidP="0010421E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42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Е.Е.ЧЕПУРНЫХ</w:t>
      </w:r>
    </w:p>
    <w:p w:rsidR="0010421E" w:rsidRPr="0010421E" w:rsidRDefault="0010421E" w:rsidP="0010421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0421E" w:rsidRDefault="0010421E" w:rsidP="0010421E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10421E" w:rsidRDefault="0010421E" w:rsidP="0010421E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10421E" w:rsidRPr="0010421E" w:rsidRDefault="0010421E" w:rsidP="0010421E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10421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Приложение</w:t>
      </w:r>
    </w:p>
    <w:p w:rsidR="0010421E" w:rsidRPr="0010421E" w:rsidRDefault="0010421E" w:rsidP="0010421E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10421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к письму Минобразования России</w:t>
      </w:r>
    </w:p>
    <w:p w:rsidR="0010421E" w:rsidRPr="0010421E" w:rsidRDefault="0010421E" w:rsidP="0010421E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10421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от 21 июня 2001 г. N 480/30-16</w:t>
      </w:r>
    </w:p>
    <w:p w:rsidR="0010421E" w:rsidRPr="0010421E" w:rsidRDefault="0010421E" w:rsidP="0010421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421E" w:rsidRPr="0010421E" w:rsidRDefault="0010421E" w:rsidP="0010421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421E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</w:t>
      </w:r>
    </w:p>
    <w:p w:rsidR="0010421E" w:rsidRPr="0010421E" w:rsidRDefault="0010421E" w:rsidP="0010421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421E">
        <w:rPr>
          <w:rFonts w:ascii="Times New Roman" w:hAnsi="Times New Roman" w:cs="Times New Roman"/>
          <w:color w:val="000000"/>
          <w:sz w:val="24"/>
          <w:szCs w:val="24"/>
        </w:rPr>
        <w:t>ПО ОРГАНИЗАЦИИ ДЕЯТЕЛЬНОСТИ КЛАССНОГО РУКОВОДИТЕЛЯ</w:t>
      </w:r>
    </w:p>
    <w:p w:rsidR="0010421E" w:rsidRPr="0010421E" w:rsidRDefault="0010421E" w:rsidP="0010421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421E">
        <w:rPr>
          <w:rFonts w:ascii="Times New Roman" w:hAnsi="Times New Roman" w:cs="Times New Roman"/>
          <w:color w:val="000000"/>
          <w:sz w:val="24"/>
          <w:szCs w:val="24"/>
        </w:rPr>
        <w:t>В ОБЩЕОБРАЗОВАТЕЛЬНЫХ УЧРЕЖДЕНИЯХ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Цели воспитания  и  обучения,  пути  их достижения посредством    государственной  политики   в   области   образования   определены    Национальной   доктриной   образования   в   Российской  Федерации    (</w:t>
      </w:r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 Российской  Федерации от    04.10.2000 N 751).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Программа развития  воспитания в системе образования России на    1999  -  2001  гг.   (Приказ   Министерства образования Российской    Федерации от 18.10.99 N 574)  выделяет  воспитание  как  важнейшую    стратегическую   задачу  и  определяет  роль  общеобразовательного    учреждения как центрального звена  этой  системы,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>ундаментальной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базы воспитания и развития детей.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В числе   первоочередных   задач   выдвигается    формирование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воспитательной  системы,  которая  включала  бы  в  себя целостный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-  воспитательный</w:t>
      </w:r>
      <w:proofErr w:type="gram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процесс,  интегрирующий  воспитание   и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обучение.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Воспитательная система  школы,  включающая  в   себя   учебный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процесс,  внеурочную  жизнь  детей,  их  деятельность и общение за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пределами общеобразовательного учреждения,  призвана  </w:t>
      </w:r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обеспечивать</w:t>
      </w:r>
      <w:proofErr w:type="gramEnd"/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возможно  более  полное  всестороннее  развитие  личности  каждого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ребенка,  формирование его  самостоятельности  и  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>тветственности,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гражданского становления.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В результате   реформирования   образования    за    последние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десятилетия  значительно  изменился подход к образованию.  В новой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экономической  и  </w:t>
      </w:r>
      <w:proofErr w:type="spell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ситуации   органы   управления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образованием,   методические   службы,  педагогические  коллективы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общеобразовательных   учреждений   направляют   свои   усилия   на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сохранение   единства   и   целостности  образовательной  системы,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опираясь на традиции и проверенный  временем  педагогический  опыт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организации   </w:t>
      </w:r>
      <w:proofErr w:type="spellStart"/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-   воспитательной</w:t>
      </w:r>
      <w:proofErr w:type="gram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работы,   осуществляют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качественное обновление содержания,  форм  и  методов  образования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детей.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Расширился состав организаторов  воспитательного  процесса.  </w:t>
      </w:r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соответствии с решением коллегии Минобразования России от 28.04.98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N 5/1  "Об  опыте  организации внеурочной работы и дополнительного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образования детей в  общеобразовательных  учреждениях  г.  Ижевска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Удмуртской   Республики"   органам  управления  образованием  было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рекомендовано вводить  в  штатное  расписание  общеобразовательных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учреждений  (в  том  числе  детских  домов и школ - интернатов для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детей  -  сирот  и  детей,  оставшихся  без  попечения  родителей)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должности педагогов - психологов,  социальных</w:t>
      </w:r>
      <w:proofErr w:type="gram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педагогов, педагогов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дополнительного образования,  педагогов - организаторов,  классных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воспитателей.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Воспитательные функции    в   общеобразовательном   учреждении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призваны выполнять все педагогические работники.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В классном   коллективе  </w:t>
      </w:r>
      <w:proofErr w:type="spellStart"/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-  воспитательный</w:t>
      </w:r>
      <w:proofErr w:type="gram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процесс  в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настоящее время организуют:  классный руководитель  (дополнительно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оплачиваемая  работа)  -  учитель  -  предметник  (реже  -  другой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педагогический работник),  являющийся наставником учащихся  одного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класса;     классный     воспитатель    (освобожденный    классный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руководитель).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Классный воспитатель  (освобожденный  классный  руководитель),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как  правило,  необходим  в  сложном   коллективе,   где   имеются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дезадаптированные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дети  с низким уровнем воспитанности,  знаний и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умений,  а также в ситуации перехода </w:t>
      </w:r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в среднюю школу.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Его должностные обязанности определены </w:t>
      </w:r>
      <w:proofErr w:type="spellStart"/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тарифно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квалификационными</w:t>
      </w:r>
      <w:proofErr w:type="gramEnd"/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характеристиками   (требованиями)   по    должностям    работников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учреждений образования,  согласованными  с Постановлением Минтруда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России   от   17.08.95   N   46   с  учетом  изменений,  внесенных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Постановлением    Минтруда   России  от  22.11.95  N  65).  Однако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эффективному   внедрению   должности   классного   воспитателя   в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общеобразовательных   учреждениях   пока  препятствует  отсутствие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финансирования и налаженной системы подготовки кадров.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Примечание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>. Методические     рекомендации    по    организации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деятельности   классного   воспитателя    в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общеобразовательном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учреждении   разрабатываются   отдельно.  Вместе  с  тем  классные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воспитатели могут руководствоваться отдельными положениями  данных</w:t>
      </w:r>
      <w:r w:rsidR="00090B03"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Методических рекомендаций.</w:t>
      </w:r>
    </w:p>
    <w:p w:rsidR="0010421E" w:rsidRPr="0010421E" w:rsidRDefault="0010421E" w:rsidP="0010421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Таким образом,     в     подавляющем    большинстве    случаев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воспитательную работу с классным коллективом  общеобразовательного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учреждения проводит классный руководитель.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Он -  педагог  -  профессионал,   духовный   посредник   между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обществом    и   ребенком   в   освоении   культуры,   накопленной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человечеством,  организующий систему отношений через разнообразные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виды  воспитывающей  деятельности классного коллектива;  создающий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условия  для  индивидуального  самовыражения  каждого  ребенка   и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развития  каждой  личности,  сохранения неповторимости и раскрытия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его потенциальных способностей, защиты интересов детства.</w:t>
      </w:r>
      <w:proofErr w:type="gramEnd"/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С момента официального утверждения в России института классных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наставников в 1871 г.  в их  обязанности  входила  организаторская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деятельность   (поддержание   порядка   на   занятиях,  проведение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совещаний с учителями,  ведение школьной  документации),  а  также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наблюдение за развитием учащихся, их изучение, воспитание уважения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 законам и нравственным принципам.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В настоящее время права и обязанности классного руководителя в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соответствии с Законом РФ "Об  образовании"  определяются  уставом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общеобразовательного учреждения.  В большинстве органов управления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образованием    субъектов    Российской    Федерации     действуют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разработанные примерные положения о классном руководителе, которые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определяют основные направления его деятельности, закрепляют права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и обязанности.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Классный руководитель назначается с  согласия  педагогического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работника приказом руководителя общеобразовательного учреждения на   основании решения педагогического совета.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классного руководителя осуществляет,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как   правило,   заместитель   руководителя   общеобразовательного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учреждения по воспитательной работе. Его участие в образовательном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процессе,  взаимоотношения  с  другими  организаторами  </w:t>
      </w:r>
      <w:proofErr w:type="spellStart"/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-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воспитательной</w:t>
      </w:r>
      <w:proofErr w:type="gram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работы определены должностными обязанностями.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Функции классного  руководителя  определяются   необходимостью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создания   условий  существования  ребенка  в  общеобразовательном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учреждении  для   его   успешной   жизнедеятельности,   содействия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разностороннему    творческому    развитию   личности,   духовному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становлению,  постижению  смысла  жизни.  Классный   руководитель,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получая   и  обрабатывая  информацию  о  своих  воспитанниках,  их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психофизическом   развитии,   социальном    окружении,    семейных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обстоятельствах,   контролирует   ход  целостного  воспитательного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процесса,  процесс  становления  личности  каждого  ребенка,   его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нравственных  качеств;  анализирует  характер  оказываемых на него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воздействий;    координирует    учебную    деятельность    каждого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воспитанника   и   всего  классного  коллектива,  самоопределение,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самовоспитание и саморазвитие обучающегося, формирование классного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коллектива,   развитие   творческих   способностей  воспитанников,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взаимоотношения с другими участниками воспитательного процесса.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Анализ практической    деятельности   классных   руководителей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показывает,  что они рассматривают  </w:t>
      </w:r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gram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прежде  всего  как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создание условий для развития внутреннего потенциала ребенка.  Все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более приоритетной  становится  индивидуальная  работа  с  детьми,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затрагивающая  основы  физического и психического развития каждого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ребенка  (41%  опрошенных  классных   руководителей).   Происходит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смещение  акцентов и в работе с классом в целом.  В первую очередь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внимание уделяется эмоциональной  поддержке  групп  внутри  класса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(53%),  созданию  в  нем  положительного  психологического климата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(82%),  развитию детского самоуправления (65%),  созданию условий,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позволяющих   каждому   ребенку   раскрыть  себя  в  отношениях  с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окружающими  (92%),  включению   учащихся   в   систему   реальных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социальных отношений (79%).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Работа классного руководителя -  целенаправленная,  системная,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планируемая   деятельность,   строящаяся   на   основе   программы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воспитания всего образовательного учреждения,  анализа  предыдущей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деятельности,   позитивных  и  негативных  тенденций  общественной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жизни,  на основе личностно - ориентированного  подхода  с  учетом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актуальных задач,  стоящих перед педагогическим коллективом школы,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и    ситуации    в     классном     коллективе,     межэтнических,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межконфессиональных отношений. Педагог также принимает во внимание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уровень  воспитанности  обучающихся,  социальные  и   материальные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условия их жизни, специфику семейных обстоятельств.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Деятельность классного   руководителя   в    первую    очередь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направлена  на  работу с </w:t>
      </w:r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своего класса.  </w:t>
      </w:r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Он формирует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мотивацию  к  учению  каждого  отдельного  ребенка,   изучая   его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возрастные   и   индивидуальные   особенности   для   развития   и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стимулирования познавательных интересов; через разнообразные формы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и  методы  индивидуальной работы создает благоприятные условия для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развития гражданственности,  мировоззренческой  культуры,  навыков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созидательного   труда,   творческой  индивидуальности,  успешного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вхождения ребенка в социум,  формирования демократической культуры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 системе классного самоуправления.</w:t>
      </w:r>
      <w:proofErr w:type="gramEnd"/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Одной из  важнейших  задач  классного  руководителя   является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системная   работа  с  коллективом  класса.  Педагог  </w:t>
      </w:r>
      <w:proofErr w:type="spell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гуманизирует</w:t>
      </w:r>
      <w:proofErr w:type="spellEnd"/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отношения между детьми  в  коллективе,  способствует  формированию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нравственных  смыслов и духовных ориентиров,  организует социально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ценные  отношения   и   переживания   воспитанников   в   классном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сообществе,   творческую,   личностно   и   общественно   значимую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деятельность,    систему    самоуправления;    создает    ситуацию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защищенности,  эмоционального комфорта,  благоприятные </w:t>
      </w:r>
      <w:proofErr w:type="spellStart"/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педагогические</w:t>
      </w:r>
      <w:proofErr w:type="gram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для развития личности ребенка, способствует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формированию   навыков   самовоспитания  обучающихся.  Его  работа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направлена    на    становление    и    проявление    неповторимой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индивидуальности,  "лица"  классного  сообщества.  В  то  же время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классный  руководитель  заботится  о  позиции  и  месте  класса  в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школьном коллективе, способствуя </w:t>
      </w:r>
      <w:proofErr w:type="spell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межвозрастному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общению.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Для успешного решения вопросов обучения, воспитания и развития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личности   ребенка   необходимо   активное   взаимодействие   всех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участников образовательного процесса, дифференциация, интеграция и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координация   педагогического   труда   в  едином  образовательном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пространстве и </w:t>
      </w:r>
      <w:proofErr w:type="spell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среде.  В этой связи педагогическим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советам  общеобразовательных  учреждений  при  определении функций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классного  руководителя  необходимо   в   первую   очередь   четко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обозначить его права, обязанности и ответственность, соотнося их с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должностными  обязанностями  других  участников   образовательного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процесса.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В процессе своей деятельности классный руководитель  в  первую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очередь  взаимодействует  с учителями - предметниками:  совместная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разработка общих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педагогических требований и подходов  к  детям  в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- воспитательном</w:t>
      </w:r>
      <w:proofErr w:type="gram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на основе целей образовательного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учреждения;  представление   интересов   своих   воспитанников   в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педагогическом совете; привлечение учителей к работе с родителями;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включение обучающихся своего класса в систему  внеклассной  работы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по   предметам:  разнообразные  предметные  кружки,  факультативы,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выпуск  предметных  газет,  совместная  организация  и  участие  в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предметных неделях, тематических вечерах и других мероприятиях.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Совместно с   педагогом  -  психологом  классный  руководитель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изучает  индивидуальность  обучающихся,  процесс  их  адаптации  и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интеграции   в   микр</w:t>
      </w:r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и   </w:t>
      </w:r>
      <w:proofErr w:type="spell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макросоциум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>.  Классный  руководитель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координирует  связь  педагога  -  психолога   с   родителями,   их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консультативную, терапевтическую поддержку. При поддержке педагога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- психолога классный руководитель анализирует развитие  коллектива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класса,   определяя   познавательные,   творческие  способности  и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возможности воспитанников,  помогая ребенку определиться в  выборе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будущей  профессии;  координирует выбор форм и методов организации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индивидуальной и групповой учебной и внеклассной </w:t>
      </w:r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как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   своей   стороны,   так   и   со   стороны  других  участников</w:t>
      </w:r>
    </w:p>
    <w:p w:rsidR="0010421E" w:rsidRPr="00090B03" w:rsidRDefault="0010421E" w:rsidP="00090B0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воспитательного процесса.</w:t>
      </w:r>
    </w:p>
    <w:p w:rsidR="0010421E" w:rsidRPr="00090B03" w:rsidRDefault="0010421E" w:rsidP="006B7B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Большое значение в деятельности классного  руководителя  имеет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сотрудничество    с    педагогами   дополнительного   образования.</w:t>
      </w:r>
    </w:p>
    <w:p w:rsidR="0010421E" w:rsidRPr="00090B03" w:rsidRDefault="0010421E" w:rsidP="006B7B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Взаимодействие  с  ними  помогает  использовать  все  многообразие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системы   дополнительного   образования   детей   для   расширения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познавательных,  творческих  способностей   своих   воспитанников,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стимулирования их самоопределения,  саморазвития и самовоспитания,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желания расширить зону  общения;  поддерживает  </w:t>
      </w:r>
      <w:proofErr w:type="spell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допрофессиональную</w:t>
      </w:r>
      <w:proofErr w:type="spellEnd"/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подготовку учащихся.  Классный руководитель способствует включению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школьников  в  различные  творческие  объединения   по   интересам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(кружки,  секции,  клубы),  действующие  как в общеобразовательных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учреждениях,  так  и  в  учреждениях  дополнительного  образования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детей.</w:t>
      </w:r>
    </w:p>
    <w:p w:rsidR="0010421E" w:rsidRPr="00090B03" w:rsidRDefault="0010421E" w:rsidP="006B7B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В организации   </w:t>
      </w:r>
      <w:proofErr w:type="spell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>,   внешкольной   работы   классного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коллектива,   </w:t>
      </w:r>
      <w:proofErr w:type="spell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и   каникулярных  мероприятиях  классный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руководитель активно взаимодействует с педагогом -  организатором.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421E" w:rsidRPr="00090B03" w:rsidRDefault="0010421E" w:rsidP="006B7B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Согласуя совместную деятельность, классный руководитель привлекает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его к проведению мероприятий  внутри  класса,  организует  участие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обучающихся   своего   класса   в   общешкольных  мероприятиях  во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внеучебное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и  каникулярное  время.  При  поддержке   педагога   -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организатора  классный  руководитель привлекает к работе с классом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представителей культуры, спорта, общественность.</w:t>
      </w:r>
    </w:p>
    <w:p w:rsidR="0010421E" w:rsidRPr="00090B03" w:rsidRDefault="0010421E" w:rsidP="006B7B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Классный руководитель   должен   тесно   взаимодействовать   с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социальным педагогом,  призванным быть посредником между личностью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ребенка  и  всеми  социальными институтами в разрешении личностных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кризисов обучающихся.  При  непосредственном  участии  социального</w:t>
      </w:r>
      <w:r w:rsidR="00090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педагога   классный  руководитель  организует  социально  значимую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>деятельность обучающихся,  мероприятия,  направленные на  развитие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социальных инициатив, реализацию социальных проектов.</w:t>
      </w:r>
    </w:p>
    <w:p w:rsidR="0010421E" w:rsidRPr="00090B03" w:rsidRDefault="0010421E" w:rsidP="006B7B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Широкое распространение  в   общеобразовательных   учреждениях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получают    разнообразные    детские   общественные   объединения,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способствующие включению детей и  подростков  в  новые  социальные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отношения;  их самореализации, проявлению и развитию гражданской и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нравственной позиции,  социализации личности.  В этом  направлении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деятельности   классному   руководителю   важно   определиться   в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сотрудничестве  со  старшим  вожатым.  В  частности,   совместными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усилиями  организуется  информирование  обучающихся  о действующих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детских и молодежных общественных организациях и объединениях.</w:t>
      </w:r>
    </w:p>
    <w:p w:rsidR="0010421E" w:rsidRPr="00090B03" w:rsidRDefault="0010421E" w:rsidP="006B7B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Сотрудничая с  библиотекарем,  классный руководитель расширяет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круг чтения обучающихся,  способствует формированию у них культуры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чтения,   отношения   к  нравственным  идеалам,  этическим  нормам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поведения,  осознания собственной индивидуальности через  освоение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классической и современной литературы.</w:t>
      </w:r>
      <w:proofErr w:type="gramEnd"/>
    </w:p>
    <w:p w:rsidR="0010421E" w:rsidRPr="00090B03" w:rsidRDefault="0010421E" w:rsidP="006B7B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В своей работе классный  руководитель  постоянно  заботится  о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здоровье своих воспитанников,  используя информацию, получаемую от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медицинских работников образовательного учреждения.</w:t>
      </w:r>
    </w:p>
    <w:p w:rsidR="0010421E" w:rsidRPr="00090B03" w:rsidRDefault="0010421E" w:rsidP="006B7B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Одним из  важнейших  социальных институтов воспитания является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семья.  Работа классного руководителя с родителями  направлена  на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сотрудничество  с  семьей в интересах ребенка,  формирование общих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подходов к воспитанию,  совместное изучение личности ребенка,  его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психофизиологических   особенностей,  выработку  близких  по  сути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требований,  организацию помощи в обучении,  физическом и духовном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развитии обучающегося.  Классный руководитель привлекает родителей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  участию  в  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>оспитательном   процессе   в   общеобразовательном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учреждении,  что  способствует  созданию  благоприятного климата в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семье,  психологического и эмоционального комфорта ребенка в школе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и  за  ее  пределами.  Он  координирует  усилия  по  образованию и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самообразованию  ребенка,   изучая   информацию   о   наклонностях</w:t>
      </w:r>
    </w:p>
    <w:p w:rsidR="0010421E" w:rsidRPr="00090B03" w:rsidRDefault="0010421E" w:rsidP="006B7B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воспитанников,  материально  -  бытовых </w:t>
      </w:r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090B03">
        <w:rPr>
          <w:rFonts w:ascii="Times New Roman" w:hAnsi="Times New Roman" w:cs="Times New Roman"/>
          <w:color w:val="000000"/>
          <w:sz w:val="24"/>
          <w:szCs w:val="24"/>
        </w:rPr>
        <w:t>,  психологическом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климате в семье,  требования родителей к обучению и  воспитанию  в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школе  и  дома,  их видение перспектив развития ребенка.  Классный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руководитель также организует работу по повышению педагогической и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психологической  культуры  родителей через проведение родительских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собраний, совместную деятельность.</w:t>
      </w:r>
    </w:p>
    <w:p w:rsidR="0010421E" w:rsidRPr="00090B03" w:rsidRDefault="0010421E" w:rsidP="006B7B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Дифференцированный подход     к     обязанностям     классного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руководителя    определяется    спецификой    общеобразовательного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учреждения  и  его  воспитательной системы,  уровнем воспитанности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учащихся,   их   возрастными   особенностями,    </w:t>
      </w:r>
      <w:proofErr w:type="spell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классного   коллектива,  качеством  предшествующей  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>оспитательной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деятельности.</w:t>
      </w:r>
    </w:p>
    <w:p w:rsidR="0010421E" w:rsidRPr="00090B03" w:rsidRDefault="0010421E" w:rsidP="006B7B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Формы работы  классного  руководителя  определяются  исходя из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педагогической ситуации,  сложившейся в школе и в  данном  классе,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традиционного    опыта    воспитания;    степень   педагогического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воздействия   -   уровнем    развития    личностей    обучающихся,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классного  коллектива  как  группы,  в  которой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происходит развитие и самоопределение подростков.  </w:t>
      </w:r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Количество форм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бесконечно:   беседы,   дискуссии,   игры,  состязания,  походы  и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экскурсии,  конкурсы,  общественно  полезный  и  творческий  труд,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художественно - эстетическая деятельность,  ролевой тренинг и т.д.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10421E" w:rsidRPr="00090B03" w:rsidRDefault="0010421E" w:rsidP="006B7B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При  этом  важнейшей  задачей  остается  актуализация   содержания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воспитательной    деятельности,    способствующей   эмоциональному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развитию обучающегося,  его речи, интеллекта; формирование навыков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критического отношения к информации и в том числе аудиовизуальной.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0421E" w:rsidRPr="00090B03" w:rsidRDefault="0010421E" w:rsidP="006B7B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Особое место в деятельности  классного  руководителя  занимает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классный   час  -  форма  организации  процесса  непосредственного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общения  педагога  и  воспитанников,   в   ходе   которого   могут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подниматься и решаться важные моральные,  нравственные и этические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проблемы.</w:t>
      </w:r>
    </w:p>
    <w:p w:rsidR="0010421E" w:rsidRPr="00090B03" w:rsidRDefault="0010421E" w:rsidP="00422C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Согласно статье 32,  пункту 11,  и статье 54, пункту 4, Закона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РФ  "Об  образовании"  образовательное   учреждение   в   </w:t>
      </w:r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proofErr w:type="gramEnd"/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имеющихся  у  него  средств  на  оплату  труда  работников данного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образовательного  учреждения  самостоятельно  определяет   размеры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доплат,  надбавок  к  должностным  окладам,  премий  и  других мер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материального  стимулирования  и  закрепляет   их   в   положении,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коллективном договоре (соглашении).</w:t>
      </w:r>
    </w:p>
    <w:p w:rsidR="0010421E" w:rsidRPr="00090B03" w:rsidRDefault="0010421E" w:rsidP="00422C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Классное руководство   включено   в   перечень   дополнительно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оплачиваемых работ (п.  7.2.1 Рекомендаций  о  порядке  исчисления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заработной платы работникам образовательных учреждений (приложение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 письму Минобразования России и  Профсоюза  работников  народного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образования   и   науки   Российской   Федерации   от   16.01.2001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N 20-58-196/20-5/7)).</w:t>
      </w:r>
    </w:p>
    <w:p w:rsidR="0010421E" w:rsidRPr="00090B03" w:rsidRDefault="0010421E" w:rsidP="00422C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В ряде регионов складывается собственная практика  организации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деятельности  классного  руководителя и оплаты его труда.  Так,  в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Примерном  положении  о  классном   руководителе   ряда   регионов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приоритетными   являются  его  координирующая,  коммуникативная  и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аналитическая функции.  За их выполнение предусмотрены  доплаты  в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размере  от 25 до 50%  от ставки заработной платы.  Размер доплаты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определяется сложностью  решаемых  задач  и  уровнем  квалификации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педагога,     владением     им   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специальными    педагогическими,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диагностическими  методиками.  Некоторые  примерные  положения   о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классном  руководителе  предусматривают  доплату  в размере 15%  к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ставке заработной платы за осуществление педагогическим работником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классного руководства в 1 - 4 классах, и 20% - в 5 - 11 классах.</w:t>
      </w:r>
    </w:p>
    <w:p w:rsidR="0010421E" w:rsidRPr="00090B03" w:rsidRDefault="0010421E" w:rsidP="00422C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В отдельных   случаях   в   общеобразовательных    учреждениях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определен  временной  норматив  работы классного руководителя.  Он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равен 4 - 10  часам  в  неделю.  Количество  часов  дополнительной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педагогической   работы,   установленное   учителю   за   классное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руководство,  включается при определении объема его педагогической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работы (объема учебной нагрузки) при тарификации и подлежит оплате</w:t>
      </w:r>
    </w:p>
    <w:p w:rsidR="0010421E" w:rsidRPr="00090B03" w:rsidRDefault="0010421E" w:rsidP="00422C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по  ставкам,  установленным  для  учителей.   Рабочее   время   по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выполнению  этой дополнительной педагогической работы регулируется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уставом  общеобразовательного  учреждения,  правилами  внутреннего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распорядка, расписаниями, планами мероприятий и другими локальными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актами.</w:t>
      </w:r>
    </w:p>
    <w:p w:rsidR="0010421E" w:rsidRPr="00090B03" w:rsidRDefault="0010421E" w:rsidP="00422C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Кроме того,   существует   практика   установления   доплат  и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премирования  учителей   за   результаты   работы   по   классному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руководству, участие в конкурсах, фестивалях и других </w:t>
      </w:r>
      <w:proofErr w:type="gramStart"/>
      <w:r w:rsidRPr="00090B03"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proofErr w:type="gramEnd"/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как самого учителя, так и его воспитанников.</w:t>
      </w:r>
    </w:p>
    <w:p w:rsidR="0010421E" w:rsidRPr="00090B03" w:rsidRDefault="0010421E" w:rsidP="00422C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В целях    реализации   воспитательных   задач   администрация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>бщеобразовательного   учреждения   обязана   создать    классному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руководителю   необходимые   условия  для  работы:  материально  -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техническое   и   методическое   обеспечение   организуемого    им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воспитательного  процесса,  поддержку  и  помощь в систематическом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научно  -  теоретическом  осмыслении  классного  руководства   как</w:t>
      </w:r>
    </w:p>
    <w:p w:rsidR="0010421E" w:rsidRPr="00090B03" w:rsidRDefault="0010421E" w:rsidP="00422C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проблемы,  повышение квалификации и профессионального мастерства в   стенах общеобразовательного  учреждения  и  в  системе  институтов</w:t>
      </w:r>
      <w:r w:rsidR="006B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повышения квалификации.</w:t>
      </w:r>
    </w:p>
    <w:p w:rsidR="0010421E" w:rsidRPr="00090B03" w:rsidRDefault="0010421E" w:rsidP="00422C6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21E" w:rsidRPr="00090B03" w:rsidRDefault="0010421E" w:rsidP="00422C6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Управление воспитания</w:t>
      </w:r>
    </w:p>
    <w:p w:rsidR="0010421E" w:rsidRPr="00090B03" w:rsidRDefault="0010421E" w:rsidP="00422C6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и дополнительного образования</w:t>
      </w:r>
    </w:p>
    <w:p w:rsidR="0010421E" w:rsidRPr="00090B03" w:rsidRDefault="0010421E" w:rsidP="00422C6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детей и молодежи</w:t>
      </w:r>
    </w:p>
    <w:p w:rsidR="0010421E" w:rsidRPr="00090B03" w:rsidRDefault="0010421E" w:rsidP="00422C6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0B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Минобразования России</w:t>
      </w:r>
    </w:p>
    <w:p w:rsidR="0010421E" w:rsidRPr="00090B03" w:rsidRDefault="0010421E" w:rsidP="0010421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94848" w:rsidRDefault="00994848"/>
    <w:sectPr w:rsidR="00994848" w:rsidSect="00422C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21E"/>
    <w:rsid w:val="00090B03"/>
    <w:rsid w:val="0010421E"/>
    <w:rsid w:val="00422C66"/>
    <w:rsid w:val="006B7B1D"/>
    <w:rsid w:val="009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04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042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2013-11-13T08:45:00Z</cp:lastPrinted>
  <dcterms:created xsi:type="dcterms:W3CDTF">2013-11-13T08:02:00Z</dcterms:created>
  <dcterms:modified xsi:type="dcterms:W3CDTF">2013-11-13T08:47:00Z</dcterms:modified>
</cp:coreProperties>
</file>